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5D1FE" w14:textId="4EFF74DD" w:rsidR="0079008B" w:rsidRPr="00301002" w:rsidRDefault="0079008B" w:rsidP="0079008B">
      <w:pPr>
        <w:pStyle w:val="Body"/>
        <w:rPr>
          <w:rFonts w:ascii="Times New Roman" w:hAnsi="Times New Roman" w:cs="Times New Roman"/>
        </w:rPr>
      </w:pPr>
      <w:r w:rsidRPr="00301002">
        <w:rPr>
          <w:rFonts w:ascii="Times New Roman" w:hAnsi="Times New Roman" w:cs="Times New Roman"/>
          <w:b/>
          <w:bCs/>
        </w:rPr>
        <w:t xml:space="preserve">MCL Title: </w:t>
      </w:r>
      <w:r w:rsidRPr="00301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Strategic Planning and Organization Development (SPOD)</w:t>
      </w:r>
      <w:bookmarkStart w:id="0" w:name="_GoBack"/>
      <w:bookmarkEnd w:id="0"/>
    </w:p>
    <w:p w14:paraId="72429B4E" w14:textId="77777777" w:rsidR="00EA3138" w:rsidRPr="00B83AEA" w:rsidRDefault="00EA3138">
      <w:pPr>
        <w:pStyle w:val="Body"/>
        <w:rPr>
          <w:u w:val="single"/>
        </w:rPr>
      </w:pPr>
      <w:r w:rsidRPr="00B83AEA">
        <w:rPr>
          <w:u w:val="single"/>
        </w:rPr>
        <w:t xml:space="preserve">     </w:t>
      </w:r>
    </w:p>
    <w:p w14:paraId="004CE4B8" w14:textId="77777777" w:rsidR="00113F3F" w:rsidRPr="008C75C0" w:rsidRDefault="00144063">
      <w:pPr>
        <w:pStyle w:val="Body"/>
        <w:rPr>
          <w:rFonts w:ascii="Times New Roman" w:hAnsi="Times New Roman" w:cs="Times New Roman"/>
        </w:rPr>
      </w:pPr>
      <w:r w:rsidRPr="008C75C0">
        <w:rPr>
          <w:rFonts w:ascii="Times New Roman" w:hAnsi="Times New Roman" w:cs="Times New Roman"/>
          <w:b/>
          <w:bCs/>
        </w:rPr>
        <w:t>Purpose of MCL Ministry:</w:t>
      </w:r>
      <w:r w:rsidRPr="008C75C0">
        <w:rPr>
          <w:rFonts w:ascii="Times New Roman" w:hAnsi="Times New Roman" w:cs="Times New Roman"/>
        </w:rPr>
        <w:t xml:space="preserve"> </w:t>
      </w:r>
    </w:p>
    <w:p w14:paraId="0E72DD3E" w14:textId="2CD0ED45" w:rsidR="00113F3F" w:rsidRDefault="00CE5FB1" w:rsidP="0060730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Assist</w:t>
      </w:r>
      <w:r w:rsidR="007E46E1" w:rsidRPr="009E029B">
        <w:rPr>
          <w:rFonts w:ascii="Times New Roman" w:hAnsi="Times New Roman" w:cs="Times New Roman"/>
        </w:rPr>
        <w:t>s</w:t>
      </w:r>
      <w:r w:rsidRPr="009E029B">
        <w:rPr>
          <w:rFonts w:ascii="Times New Roman" w:hAnsi="Times New Roman" w:cs="Times New Roman"/>
        </w:rPr>
        <w:t xml:space="preserve"> Rector in Planning &amp; Org</w:t>
      </w:r>
      <w:r w:rsidR="00EA3138" w:rsidRPr="009E029B">
        <w:rPr>
          <w:rFonts w:ascii="Times New Roman" w:hAnsi="Times New Roman" w:cs="Times New Roman"/>
        </w:rPr>
        <w:t>anization</w:t>
      </w:r>
      <w:r w:rsidRPr="009E029B">
        <w:rPr>
          <w:rFonts w:ascii="Times New Roman" w:hAnsi="Times New Roman" w:cs="Times New Roman"/>
        </w:rPr>
        <w:t xml:space="preserve"> Development areas not covered by Vestry or other MCLs</w:t>
      </w:r>
    </w:p>
    <w:p w14:paraId="662B3406" w14:textId="359E09CD" w:rsidR="0021601E" w:rsidRPr="009E029B" w:rsidRDefault="004E4461" w:rsidP="0060730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a forward-looking and </w:t>
      </w:r>
      <w:r w:rsidR="00CE5EE7">
        <w:rPr>
          <w:rFonts w:ascii="Times New Roman" w:hAnsi="Times New Roman" w:cs="Times New Roman"/>
        </w:rPr>
        <w:t xml:space="preserve">proactive </w:t>
      </w:r>
      <w:r w:rsidR="00DF1E00">
        <w:rPr>
          <w:rFonts w:ascii="Times New Roman" w:hAnsi="Times New Roman" w:cs="Times New Roman"/>
        </w:rPr>
        <w:t>approa</w:t>
      </w:r>
      <w:r w:rsidR="00267089">
        <w:rPr>
          <w:rFonts w:ascii="Times New Roman" w:hAnsi="Times New Roman" w:cs="Times New Roman"/>
        </w:rPr>
        <w:t xml:space="preserve">ch of </w:t>
      </w:r>
      <w:r w:rsidR="00702E53">
        <w:rPr>
          <w:rFonts w:ascii="Times New Roman" w:hAnsi="Times New Roman" w:cs="Times New Roman"/>
        </w:rPr>
        <w:t xml:space="preserve">supporting and </w:t>
      </w:r>
      <w:r w:rsidR="00AF1C14">
        <w:rPr>
          <w:rFonts w:ascii="Times New Roman" w:hAnsi="Times New Roman" w:cs="Times New Roman"/>
        </w:rPr>
        <w:t xml:space="preserve">advancing the goals and core values of </w:t>
      </w:r>
      <w:r w:rsidR="006E4CB7">
        <w:rPr>
          <w:rFonts w:ascii="Times New Roman" w:hAnsi="Times New Roman" w:cs="Times New Roman"/>
        </w:rPr>
        <w:t>St. Barnabas</w:t>
      </w:r>
      <w:r w:rsidR="0094663B">
        <w:rPr>
          <w:rFonts w:ascii="Times New Roman" w:hAnsi="Times New Roman" w:cs="Times New Roman"/>
        </w:rPr>
        <w:t>.</w:t>
      </w:r>
    </w:p>
    <w:p w14:paraId="679E58FB" w14:textId="0967DEAE" w:rsidR="000A3AFA" w:rsidRPr="009E029B" w:rsidRDefault="00CE5FB1" w:rsidP="0060730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Reports directly to the Rector to work sensitive or </w:t>
      </w:r>
      <w:r w:rsidR="009E029B" w:rsidRPr="009E029B">
        <w:rPr>
          <w:rFonts w:ascii="Times New Roman" w:hAnsi="Times New Roman" w:cs="Times New Roman"/>
        </w:rPr>
        <w:t>long-range</w:t>
      </w:r>
      <w:r w:rsidRPr="009E029B">
        <w:rPr>
          <w:rFonts w:ascii="Times New Roman" w:hAnsi="Times New Roman" w:cs="Times New Roman"/>
        </w:rPr>
        <w:t xml:space="preserve"> projects</w:t>
      </w:r>
      <w:r w:rsidR="00EA3138" w:rsidRPr="009E029B">
        <w:rPr>
          <w:rFonts w:ascii="Times New Roman" w:hAnsi="Times New Roman" w:cs="Times New Roman"/>
        </w:rPr>
        <w:t>. These can be at Rector's request</w:t>
      </w:r>
      <w:r w:rsidR="000A3AFA" w:rsidRPr="009E029B">
        <w:rPr>
          <w:rFonts w:ascii="Times New Roman" w:hAnsi="Times New Roman" w:cs="Times New Roman"/>
        </w:rPr>
        <w:t>,</w:t>
      </w:r>
    </w:p>
    <w:p w14:paraId="40C87DA2" w14:textId="70D6639E" w:rsidR="00EA3138" w:rsidRPr="009E029B" w:rsidRDefault="00EA3138" w:rsidP="00607309">
      <w:pPr>
        <w:pStyle w:val="Body"/>
        <w:ind w:left="1080"/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initiated by </w:t>
      </w:r>
      <w:r w:rsidR="00C43DFE" w:rsidRPr="009E029B">
        <w:rPr>
          <w:rFonts w:ascii="Times New Roman" w:hAnsi="Times New Roman" w:cs="Times New Roman"/>
        </w:rPr>
        <w:t xml:space="preserve">SPOD </w:t>
      </w:r>
      <w:r w:rsidRPr="009E029B">
        <w:rPr>
          <w:rFonts w:ascii="Times New Roman" w:hAnsi="Times New Roman" w:cs="Times New Roman"/>
        </w:rPr>
        <w:t>MCL</w:t>
      </w:r>
      <w:r w:rsidR="000A3AFA" w:rsidRPr="009E029B">
        <w:rPr>
          <w:rFonts w:ascii="Times New Roman" w:hAnsi="Times New Roman" w:cs="Times New Roman"/>
        </w:rPr>
        <w:t>, the SPOD work team, or by Vestry request</w:t>
      </w:r>
      <w:r w:rsidR="009157D6" w:rsidRPr="009E029B">
        <w:rPr>
          <w:rFonts w:ascii="Times New Roman" w:hAnsi="Times New Roman" w:cs="Times New Roman"/>
        </w:rPr>
        <w:t>.</w:t>
      </w:r>
    </w:p>
    <w:p w14:paraId="668891A2" w14:textId="2475C65E" w:rsidR="00962D73" w:rsidRPr="009E029B" w:rsidRDefault="00962D73" w:rsidP="0060730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Leads d</w:t>
      </w:r>
      <w:r w:rsidR="00CE5FB1" w:rsidRPr="009E029B">
        <w:rPr>
          <w:rFonts w:ascii="Times New Roman" w:hAnsi="Times New Roman" w:cs="Times New Roman"/>
        </w:rPr>
        <w:t>evelop</w:t>
      </w:r>
      <w:r w:rsidRPr="009E029B">
        <w:rPr>
          <w:rFonts w:ascii="Times New Roman" w:hAnsi="Times New Roman" w:cs="Times New Roman"/>
        </w:rPr>
        <w:t>ment</w:t>
      </w:r>
      <w:r w:rsidR="00CE5FB1" w:rsidRPr="009E029B">
        <w:rPr>
          <w:rFonts w:ascii="Times New Roman" w:hAnsi="Times New Roman" w:cs="Times New Roman"/>
        </w:rPr>
        <w:t xml:space="preserve"> </w:t>
      </w:r>
      <w:r w:rsidRPr="009E029B">
        <w:rPr>
          <w:rFonts w:ascii="Times New Roman" w:hAnsi="Times New Roman" w:cs="Times New Roman"/>
        </w:rPr>
        <w:t>&amp;</w:t>
      </w:r>
      <w:r w:rsidR="00CE5FB1" w:rsidRPr="009E029B">
        <w:rPr>
          <w:rFonts w:ascii="Times New Roman" w:hAnsi="Times New Roman" w:cs="Times New Roman"/>
        </w:rPr>
        <w:t xml:space="preserve"> update</w:t>
      </w:r>
      <w:r w:rsidRPr="009E029B">
        <w:rPr>
          <w:rFonts w:ascii="Times New Roman" w:hAnsi="Times New Roman" w:cs="Times New Roman"/>
        </w:rPr>
        <w:t>s</w:t>
      </w:r>
      <w:r w:rsidR="00CE5FB1" w:rsidRPr="009E029B">
        <w:rPr>
          <w:rFonts w:ascii="Times New Roman" w:hAnsi="Times New Roman" w:cs="Times New Roman"/>
        </w:rPr>
        <w:t xml:space="preserve"> </w:t>
      </w:r>
      <w:r w:rsidRPr="009E029B">
        <w:rPr>
          <w:rFonts w:ascii="Times New Roman" w:hAnsi="Times New Roman" w:cs="Times New Roman"/>
        </w:rPr>
        <w:t xml:space="preserve">to </w:t>
      </w:r>
      <w:r w:rsidR="00CE5FB1" w:rsidRPr="009E029B">
        <w:rPr>
          <w:rFonts w:ascii="Times New Roman" w:hAnsi="Times New Roman" w:cs="Times New Roman"/>
        </w:rPr>
        <w:t xml:space="preserve">our Strategic </w:t>
      </w:r>
      <w:r w:rsidR="00EA3138" w:rsidRPr="009E029B">
        <w:rPr>
          <w:rFonts w:ascii="Times New Roman" w:hAnsi="Times New Roman" w:cs="Times New Roman"/>
        </w:rPr>
        <w:t>P</w:t>
      </w:r>
      <w:r w:rsidR="00CE5FB1" w:rsidRPr="009E029B">
        <w:rPr>
          <w:rFonts w:ascii="Times New Roman" w:hAnsi="Times New Roman" w:cs="Times New Roman"/>
        </w:rPr>
        <w:t xml:space="preserve">lan considering current trends, </w:t>
      </w:r>
      <w:r w:rsidR="00C43DFE" w:rsidRPr="009E029B">
        <w:rPr>
          <w:rFonts w:ascii="Times New Roman" w:hAnsi="Times New Roman" w:cs="Times New Roman"/>
        </w:rPr>
        <w:t xml:space="preserve">structure, </w:t>
      </w:r>
      <w:r w:rsidR="00CE5FB1" w:rsidRPr="009E029B">
        <w:rPr>
          <w:rFonts w:ascii="Times New Roman" w:hAnsi="Times New Roman" w:cs="Times New Roman"/>
        </w:rPr>
        <w:t>issues, implications</w:t>
      </w:r>
      <w:r w:rsidRPr="009E029B">
        <w:rPr>
          <w:rFonts w:ascii="Times New Roman" w:hAnsi="Times New Roman" w:cs="Times New Roman"/>
        </w:rPr>
        <w:t>,</w:t>
      </w:r>
    </w:p>
    <w:p w14:paraId="2047CF44" w14:textId="5547D273" w:rsidR="00113F3F" w:rsidRPr="009E029B" w:rsidRDefault="00C43DFE" w:rsidP="00607309">
      <w:pPr>
        <w:pStyle w:val="Body"/>
        <w:ind w:left="1080"/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plus </w:t>
      </w:r>
      <w:r w:rsidR="00962D73" w:rsidRPr="009E029B">
        <w:rPr>
          <w:rFonts w:ascii="Times New Roman" w:hAnsi="Times New Roman" w:cs="Times New Roman"/>
        </w:rPr>
        <w:t xml:space="preserve">building </w:t>
      </w:r>
      <w:r w:rsidRPr="009E029B">
        <w:rPr>
          <w:rFonts w:ascii="Times New Roman" w:hAnsi="Times New Roman" w:cs="Times New Roman"/>
        </w:rPr>
        <w:t xml:space="preserve">capacity, parking </w:t>
      </w:r>
      <w:r w:rsidR="00962D73" w:rsidRPr="009E029B">
        <w:rPr>
          <w:rFonts w:ascii="Times New Roman" w:hAnsi="Times New Roman" w:cs="Times New Roman"/>
        </w:rPr>
        <w:t>&amp; facility needs</w:t>
      </w:r>
    </w:p>
    <w:p w14:paraId="7DE72E41" w14:textId="148CEE5C" w:rsidR="00113F3F" w:rsidRPr="009E029B" w:rsidRDefault="00EA3138" w:rsidP="0060730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Helps with Organization Development for Vestry &amp; MCL</w:t>
      </w:r>
      <w:r w:rsidR="00C43DFE" w:rsidRPr="009E029B">
        <w:rPr>
          <w:rFonts w:ascii="Times New Roman" w:hAnsi="Times New Roman" w:cs="Times New Roman"/>
        </w:rPr>
        <w:t>s: recruiting</w:t>
      </w:r>
      <w:r w:rsidRPr="009E029B">
        <w:rPr>
          <w:rFonts w:ascii="Times New Roman" w:hAnsi="Times New Roman" w:cs="Times New Roman"/>
        </w:rPr>
        <w:t xml:space="preserve">, </w:t>
      </w:r>
      <w:r w:rsidR="00C43DFE" w:rsidRPr="009E029B">
        <w:rPr>
          <w:rFonts w:ascii="Times New Roman" w:hAnsi="Times New Roman" w:cs="Times New Roman"/>
        </w:rPr>
        <w:t>transitions, training, &amp; leadership skills</w:t>
      </w:r>
    </w:p>
    <w:p w14:paraId="28E6698D" w14:textId="7DA0FA50" w:rsidR="00113F3F" w:rsidRPr="009E029B" w:rsidRDefault="00113F3F" w:rsidP="009E029B">
      <w:pPr>
        <w:pStyle w:val="Body"/>
        <w:ind w:firstLine="720"/>
        <w:rPr>
          <w:rFonts w:ascii="Times New Roman" w:hAnsi="Times New Roman" w:cs="Times New Roman"/>
        </w:rPr>
      </w:pPr>
    </w:p>
    <w:p w14:paraId="2A6C1C77" w14:textId="77777777" w:rsidR="00113F3F" w:rsidRPr="008C75C0" w:rsidRDefault="00144063" w:rsidP="00147737">
      <w:pPr>
        <w:pStyle w:val="Body"/>
        <w:ind w:left="-90"/>
        <w:rPr>
          <w:rFonts w:ascii="Times New Roman" w:hAnsi="Times New Roman" w:cs="Times New Roman"/>
          <w:b/>
          <w:bCs/>
        </w:rPr>
      </w:pPr>
      <w:r w:rsidRPr="008C75C0">
        <w:rPr>
          <w:rFonts w:ascii="Times New Roman" w:hAnsi="Times New Roman" w:cs="Times New Roman"/>
          <w:b/>
          <w:bCs/>
        </w:rPr>
        <w:t xml:space="preserve">Key Responsibilities &amp; Activities: </w:t>
      </w:r>
    </w:p>
    <w:p w14:paraId="20F79C4F" w14:textId="675C6EFA" w:rsidR="00EF6742" w:rsidRPr="008C75C0" w:rsidRDefault="00EF6742" w:rsidP="00EF6742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C75C0">
        <w:rPr>
          <w:rFonts w:ascii="Times New Roman" w:hAnsi="Times New Roman" w:cs="Times New Roman"/>
          <w:b/>
          <w:bCs/>
        </w:rPr>
        <w:t>Strategic Planning</w:t>
      </w:r>
    </w:p>
    <w:p w14:paraId="1376E86B" w14:textId="6809CD53" w:rsidR="00EF6742" w:rsidRPr="009E029B" w:rsidRDefault="00EF6742" w:rsidP="00607309">
      <w:pPr>
        <w:pStyle w:val="Bod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Be a soundboard for the Rector and an initiator of </w:t>
      </w:r>
      <w:r w:rsidR="000561B1" w:rsidRPr="009E029B">
        <w:rPr>
          <w:rFonts w:ascii="Times New Roman" w:hAnsi="Times New Roman" w:cs="Times New Roman"/>
        </w:rPr>
        <w:t>projects.</w:t>
      </w:r>
    </w:p>
    <w:p w14:paraId="53BF1C06" w14:textId="5F044A19" w:rsidR="00EF6742" w:rsidRPr="009E029B" w:rsidRDefault="00EF6742" w:rsidP="00607309">
      <w:pPr>
        <w:pStyle w:val="Bod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Lead the annual Strategic Plan development meeting</w:t>
      </w:r>
      <w:r>
        <w:rPr>
          <w:rFonts w:ascii="Times New Roman" w:hAnsi="Times New Roman" w:cs="Times New Roman"/>
        </w:rPr>
        <w:t>, traditionally the first weekend in March</w:t>
      </w:r>
      <w:r w:rsidR="001F00C3">
        <w:rPr>
          <w:rFonts w:ascii="Times New Roman" w:hAnsi="Times New Roman" w:cs="Times New Roman"/>
        </w:rPr>
        <w:t>.</w:t>
      </w:r>
    </w:p>
    <w:p w14:paraId="601A6348" w14:textId="429B7A8C" w:rsidR="00EF6742" w:rsidRDefault="00EF6742" w:rsidP="00607309">
      <w:pPr>
        <w:pStyle w:val="Bod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Work with the Sr. Warden to track progress vs. goals and objectives on the strategic action plan</w:t>
      </w:r>
      <w:r w:rsidR="001F00C3">
        <w:rPr>
          <w:rFonts w:ascii="Times New Roman" w:hAnsi="Times New Roman" w:cs="Times New Roman"/>
        </w:rPr>
        <w:t>.</w:t>
      </w:r>
    </w:p>
    <w:p w14:paraId="743873B8" w14:textId="77777777" w:rsidR="00EF6742" w:rsidRPr="009E029B" w:rsidRDefault="00EF6742" w:rsidP="00607309">
      <w:pPr>
        <w:pStyle w:val="Bod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Be aware of and provide input as needed on strategic choices of how our spendable funds are allocated, </w:t>
      </w:r>
    </w:p>
    <w:p w14:paraId="34BC595F" w14:textId="34917B5A" w:rsidR="00EF6742" w:rsidRPr="009E029B" w:rsidRDefault="00EF6742" w:rsidP="00607309">
      <w:pPr>
        <w:pStyle w:val="Body"/>
        <w:ind w:left="1440" w:firstLine="360"/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the size of reserves, and "dead" escrow accounts with unspent funds. </w:t>
      </w:r>
      <w:r w:rsidR="0076534A">
        <w:rPr>
          <w:rFonts w:ascii="Times New Roman" w:hAnsi="Times New Roman" w:cs="Times New Roman"/>
        </w:rPr>
        <w:t xml:space="preserve">Interact </w:t>
      </w:r>
      <w:r w:rsidRPr="009E029B">
        <w:rPr>
          <w:rFonts w:ascii="Times New Roman" w:hAnsi="Times New Roman" w:cs="Times New Roman"/>
        </w:rPr>
        <w:t>with the</w:t>
      </w:r>
    </w:p>
    <w:p w14:paraId="0D0668EF" w14:textId="710C9424" w:rsidR="00E013FB" w:rsidRDefault="00EF6742" w:rsidP="00607309">
      <w:pPr>
        <w:pStyle w:val="Body"/>
        <w:ind w:left="1800"/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Treasurer, Sr. Warden, and MCL - Admin Finance</w:t>
      </w:r>
      <w:r w:rsidR="0076534A">
        <w:rPr>
          <w:rFonts w:ascii="Times New Roman" w:hAnsi="Times New Roman" w:cs="Times New Roman"/>
        </w:rPr>
        <w:t xml:space="preserve"> as needed. Research and educated Vestry prior to votes as needed</w:t>
      </w:r>
      <w:r w:rsidR="00B02144">
        <w:rPr>
          <w:rFonts w:ascii="Times New Roman" w:hAnsi="Times New Roman" w:cs="Times New Roman"/>
        </w:rPr>
        <w:t>.</w:t>
      </w:r>
    </w:p>
    <w:p w14:paraId="3C967CA4" w14:textId="44B5C9AA" w:rsidR="00EF6742" w:rsidRPr="008C75C0" w:rsidRDefault="008C75C0" w:rsidP="00607309">
      <w:pPr>
        <w:pStyle w:val="Body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Use a spreadsheet to track weekly attendance and parking capacity, with monthly reports to Exec Comm.</w:t>
      </w:r>
      <w:r w:rsidR="00EF6742" w:rsidRPr="008C75C0">
        <w:rPr>
          <w:rFonts w:ascii="Times New Roman" w:hAnsi="Times New Roman" w:cs="Times New Roman"/>
          <w:b/>
          <w:bCs/>
        </w:rPr>
        <w:t xml:space="preserve"> </w:t>
      </w:r>
    </w:p>
    <w:p w14:paraId="19D9AE0B" w14:textId="76F31AEA" w:rsidR="00EF6742" w:rsidRPr="008C75C0" w:rsidRDefault="00EF6742" w:rsidP="00EF6742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C75C0">
        <w:rPr>
          <w:rFonts w:ascii="Times New Roman" w:hAnsi="Times New Roman" w:cs="Times New Roman"/>
          <w:b/>
          <w:bCs/>
        </w:rPr>
        <w:t>Organizational Development</w:t>
      </w:r>
    </w:p>
    <w:p w14:paraId="67DE8208" w14:textId="50AF583C" w:rsidR="00EF6742" w:rsidRPr="009E029B" w:rsidRDefault="007C2AF2" w:rsidP="00607309">
      <w:pPr>
        <w:pStyle w:val="Body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C75C0">
        <w:rPr>
          <w:rFonts w:ascii="Times New Roman" w:hAnsi="Times New Roman" w:cs="Times New Roman"/>
        </w:rPr>
        <w:t>acilitate a communication platform for all MCLs to share progress or collaborate. 2-3 times annually.</w:t>
      </w:r>
    </w:p>
    <w:p w14:paraId="42C926BC" w14:textId="6ED99BEB" w:rsidR="00EF6742" w:rsidRPr="009E029B" w:rsidRDefault="008C75C0" w:rsidP="00607309">
      <w:pPr>
        <w:pStyle w:val="Body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F6742" w:rsidRPr="009E029B">
        <w:rPr>
          <w:rFonts w:ascii="Times New Roman" w:hAnsi="Times New Roman" w:cs="Times New Roman"/>
        </w:rPr>
        <w:t xml:space="preserve">hampion </w:t>
      </w:r>
      <w:r>
        <w:rPr>
          <w:rFonts w:ascii="Times New Roman" w:hAnsi="Times New Roman" w:cs="Times New Roman"/>
        </w:rPr>
        <w:t xml:space="preserve">and nurture </w:t>
      </w:r>
      <w:r w:rsidR="00EF6742" w:rsidRPr="009E029B">
        <w:rPr>
          <w:rFonts w:ascii="Times New Roman" w:hAnsi="Times New Roman" w:cs="Times New Roman"/>
        </w:rPr>
        <w:t xml:space="preserve">the </w:t>
      </w:r>
      <w:r w:rsidR="007C2AF2" w:rsidRPr="009E029B">
        <w:rPr>
          <w:rFonts w:ascii="Times New Roman" w:hAnsi="Times New Roman" w:cs="Times New Roman"/>
        </w:rPr>
        <w:t>laity</w:t>
      </w:r>
      <w:r w:rsidR="007C2AF2">
        <w:rPr>
          <w:rFonts w:ascii="Times New Roman" w:hAnsi="Times New Roman" w:cs="Times New Roman"/>
        </w:rPr>
        <w:t xml:space="preserve"> led</w:t>
      </w:r>
      <w:r w:rsidR="00EF6742" w:rsidRPr="009E029B">
        <w:rPr>
          <w:rFonts w:ascii="Times New Roman" w:hAnsi="Times New Roman" w:cs="Times New Roman"/>
        </w:rPr>
        <w:t xml:space="preserve"> MCL organization model and assist with MCL and Vestry onboarding</w:t>
      </w:r>
    </w:p>
    <w:p w14:paraId="37C35269" w14:textId="77AE28EE" w:rsidR="00C6352D" w:rsidRPr="009E029B" w:rsidRDefault="00C6352D" w:rsidP="00607309">
      <w:pPr>
        <w:pStyle w:val="Body"/>
        <w:numPr>
          <w:ilvl w:val="1"/>
          <w:numId w:val="5"/>
        </w:numPr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Work with Communications Director on timely web site upda</w:t>
      </w:r>
      <w:r w:rsidRPr="005223F4">
        <w:rPr>
          <w:rFonts w:ascii="Times New Roman" w:hAnsi="Times New Roman" w:cs="Times New Roman"/>
          <w:color w:val="auto"/>
        </w:rPr>
        <w:t>te</w:t>
      </w:r>
      <w:r w:rsidR="007E5FD2" w:rsidRPr="005223F4">
        <w:rPr>
          <w:rFonts w:ascii="Times New Roman" w:hAnsi="Times New Roman" w:cs="Times New Roman"/>
          <w:color w:val="auto"/>
        </w:rPr>
        <w:t>s</w:t>
      </w:r>
      <w:r w:rsidRPr="005223F4">
        <w:rPr>
          <w:rFonts w:ascii="Times New Roman" w:hAnsi="Times New Roman" w:cs="Times New Roman"/>
          <w:color w:val="auto"/>
        </w:rPr>
        <w:t xml:space="preserve"> </w:t>
      </w:r>
      <w:r w:rsidRPr="009E029B">
        <w:rPr>
          <w:rFonts w:ascii="Times New Roman" w:hAnsi="Times New Roman" w:cs="Times New Roman"/>
        </w:rPr>
        <w:t>when key leadership or staff changes occur</w:t>
      </w:r>
      <w:r w:rsidR="005223F4">
        <w:rPr>
          <w:rFonts w:ascii="Times New Roman" w:hAnsi="Times New Roman" w:cs="Times New Roman"/>
        </w:rPr>
        <w:t>.</w:t>
      </w:r>
    </w:p>
    <w:p w14:paraId="5B3D5831" w14:textId="06BD3E9F" w:rsidR="00C6352D" w:rsidRPr="009E029B" w:rsidRDefault="00C6352D" w:rsidP="00607309">
      <w:pPr>
        <w:pStyle w:val="Body"/>
        <w:numPr>
          <w:ilvl w:val="1"/>
          <w:numId w:val="5"/>
        </w:numPr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Update </w:t>
      </w:r>
      <w:r w:rsidR="007E5FD2" w:rsidRPr="00DD40AF">
        <w:rPr>
          <w:rFonts w:ascii="Times New Roman" w:hAnsi="Times New Roman" w:cs="Times New Roman"/>
          <w:color w:val="auto"/>
        </w:rPr>
        <w:t>Organizational</w:t>
      </w:r>
      <w:r w:rsidR="000201DC" w:rsidRPr="009E029B">
        <w:rPr>
          <w:rFonts w:ascii="Times New Roman" w:hAnsi="Times New Roman" w:cs="Times New Roman"/>
        </w:rPr>
        <w:t xml:space="preserve"> Chart and </w:t>
      </w:r>
      <w:r w:rsidRPr="009E029B">
        <w:rPr>
          <w:rFonts w:ascii="Times New Roman" w:hAnsi="Times New Roman" w:cs="Times New Roman"/>
        </w:rPr>
        <w:t>Ministry Summary document</w:t>
      </w:r>
      <w:r w:rsidR="009157D6" w:rsidRPr="009E029B">
        <w:rPr>
          <w:rFonts w:ascii="Times New Roman" w:hAnsi="Times New Roman" w:cs="Times New Roman"/>
        </w:rPr>
        <w:t>s</w:t>
      </w:r>
      <w:r w:rsidRPr="009E029B">
        <w:rPr>
          <w:rFonts w:ascii="Times New Roman" w:hAnsi="Times New Roman" w:cs="Times New Roman"/>
        </w:rPr>
        <w:t xml:space="preserve"> after new Vestry </w:t>
      </w:r>
      <w:r w:rsidR="000201DC" w:rsidRPr="009E029B">
        <w:rPr>
          <w:rFonts w:ascii="Times New Roman" w:hAnsi="Times New Roman" w:cs="Times New Roman"/>
        </w:rPr>
        <w:t xml:space="preserve">&amp; MCL </w:t>
      </w:r>
      <w:r w:rsidR="009157D6" w:rsidRPr="009E029B">
        <w:rPr>
          <w:rFonts w:ascii="Times New Roman" w:hAnsi="Times New Roman" w:cs="Times New Roman"/>
        </w:rPr>
        <w:t>as needed</w:t>
      </w:r>
      <w:r w:rsidR="005223F4">
        <w:rPr>
          <w:rFonts w:ascii="Times New Roman" w:hAnsi="Times New Roman" w:cs="Times New Roman"/>
        </w:rPr>
        <w:t>.</w:t>
      </w:r>
    </w:p>
    <w:p w14:paraId="5B6D25AB" w14:textId="15029BCA" w:rsidR="00C6352D" w:rsidRPr="009E029B" w:rsidRDefault="00C6352D" w:rsidP="00607309">
      <w:pPr>
        <w:pStyle w:val="Body"/>
        <w:numPr>
          <w:ilvl w:val="1"/>
          <w:numId w:val="5"/>
        </w:numPr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Be prepared to offer suggestions to the Rector for the recruitment of new Vestry and MCLs</w:t>
      </w:r>
      <w:r w:rsidR="005223F4">
        <w:rPr>
          <w:rFonts w:ascii="Times New Roman" w:hAnsi="Times New Roman" w:cs="Times New Roman"/>
        </w:rPr>
        <w:t>.</w:t>
      </w:r>
    </w:p>
    <w:p w14:paraId="28C5B495" w14:textId="49010914" w:rsidR="00EF6742" w:rsidRPr="008C75C0" w:rsidRDefault="00C6352D" w:rsidP="00607309">
      <w:pPr>
        <w:pStyle w:val="Body"/>
        <w:numPr>
          <w:ilvl w:val="1"/>
          <w:numId w:val="5"/>
        </w:numPr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Be a</w:t>
      </w:r>
      <w:r w:rsidR="009157D6" w:rsidRPr="009E029B">
        <w:rPr>
          <w:rFonts w:ascii="Times New Roman" w:hAnsi="Times New Roman" w:cs="Times New Roman"/>
        </w:rPr>
        <w:t>ware of</w:t>
      </w:r>
      <w:r w:rsidRPr="009E029B">
        <w:rPr>
          <w:rFonts w:ascii="Times New Roman" w:hAnsi="Times New Roman" w:cs="Times New Roman"/>
        </w:rPr>
        <w:t xml:space="preserve"> performance </w:t>
      </w:r>
      <w:r w:rsidR="00B47251" w:rsidRPr="00B47251">
        <w:rPr>
          <w:rFonts w:ascii="Times New Roman" w:hAnsi="Times New Roman" w:cs="Times New Roman"/>
          <w:color w:val="auto"/>
        </w:rPr>
        <w:t>needs</w:t>
      </w:r>
      <w:r w:rsidRPr="00B47251">
        <w:rPr>
          <w:rFonts w:ascii="Times New Roman" w:hAnsi="Times New Roman" w:cs="Times New Roman"/>
          <w:color w:val="auto"/>
        </w:rPr>
        <w:t xml:space="preserve"> </w:t>
      </w:r>
      <w:r w:rsidRPr="009E029B">
        <w:rPr>
          <w:rFonts w:ascii="Times New Roman" w:hAnsi="Times New Roman" w:cs="Times New Roman"/>
        </w:rPr>
        <w:t>by MCLs or staff and work to resolve thru channels</w:t>
      </w:r>
      <w:r w:rsidR="005223F4">
        <w:rPr>
          <w:rFonts w:ascii="Times New Roman" w:hAnsi="Times New Roman" w:cs="Times New Roman"/>
        </w:rPr>
        <w:t>.</w:t>
      </w:r>
    </w:p>
    <w:p w14:paraId="157F66F0" w14:textId="741838A8" w:rsidR="00C6352D" w:rsidRPr="009E029B" w:rsidRDefault="007E5FD2" w:rsidP="00607309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>Monitor the SPOD area work</w:t>
      </w:r>
      <w:r w:rsidR="00C6352D" w:rsidRPr="009E029B">
        <w:rPr>
          <w:rFonts w:ascii="Times New Roman" w:hAnsi="Times New Roman" w:cs="Times New Roman"/>
        </w:rPr>
        <w:t>load, &amp; recruit additional permanent team members or A</w:t>
      </w:r>
      <w:r w:rsidR="008C75C0">
        <w:rPr>
          <w:rFonts w:ascii="Times New Roman" w:hAnsi="Times New Roman" w:cs="Times New Roman"/>
        </w:rPr>
        <w:t>d</w:t>
      </w:r>
      <w:r w:rsidR="00C6352D" w:rsidRPr="009E029B">
        <w:rPr>
          <w:rFonts w:ascii="Times New Roman" w:hAnsi="Times New Roman" w:cs="Times New Roman"/>
        </w:rPr>
        <w:t xml:space="preserve"> Hoc project workers</w:t>
      </w:r>
    </w:p>
    <w:p w14:paraId="3FAFB48F" w14:textId="39F4F62F" w:rsidR="00113F3F" w:rsidRPr="009E029B" w:rsidRDefault="009551F2" w:rsidP="00607309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Prepare written quarterly reports </w:t>
      </w:r>
      <w:r w:rsidR="007E46E1" w:rsidRPr="009E029B">
        <w:rPr>
          <w:rFonts w:ascii="Times New Roman" w:hAnsi="Times New Roman" w:cs="Times New Roman"/>
        </w:rPr>
        <w:t xml:space="preserve">and attend scheduled Vestry meetings </w:t>
      </w:r>
      <w:r w:rsidRPr="009E029B">
        <w:rPr>
          <w:rFonts w:ascii="Times New Roman" w:hAnsi="Times New Roman" w:cs="Times New Roman"/>
        </w:rPr>
        <w:t>to update</w:t>
      </w:r>
      <w:r w:rsidR="007E46E1" w:rsidRPr="009E029B">
        <w:rPr>
          <w:rFonts w:ascii="Times New Roman" w:hAnsi="Times New Roman" w:cs="Times New Roman"/>
        </w:rPr>
        <w:t xml:space="preserve"> SPOD area </w:t>
      </w:r>
      <w:r w:rsidR="008C75C0" w:rsidRPr="009E029B">
        <w:rPr>
          <w:rFonts w:ascii="Times New Roman" w:hAnsi="Times New Roman" w:cs="Times New Roman"/>
        </w:rPr>
        <w:t>progress.</w:t>
      </w:r>
      <w:r w:rsidR="007E46E1" w:rsidRPr="009E029B">
        <w:rPr>
          <w:rFonts w:ascii="Times New Roman" w:hAnsi="Times New Roman" w:cs="Times New Roman"/>
        </w:rPr>
        <w:t xml:space="preserve"> </w:t>
      </w:r>
    </w:p>
    <w:p w14:paraId="52AE9DC7" w14:textId="2C97DD57" w:rsidR="009157D6" w:rsidRPr="009E029B" w:rsidRDefault="009157D6" w:rsidP="00607309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Attend any Vestry meetings that involve voting on key strategic issues, such as budgets &amp; </w:t>
      </w:r>
      <w:r w:rsidR="008C75C0" w:rsidRPr="009E029B">
        <w:rPr>
          <w:rFonts w:ascii="Times New Roman" w:hAnsi="Times New Roman" w:cs="Times New Roman"/>
        </w:rPr>
        <w:t>staffing.</w:t>
      </w:r>
    </w:p>
    <w:p w14:paraId="0FE7AE3E" w14:textId="77777777" w:rsidR="00113F3F" w:rsidRPr="00D21430" w:rsidRDefault="00144063" w:rsidP="00607309">
      <w:pPr>
        <w:pStyle w:val="Body"/>
        <w:rPr>
          <w:rFonts w:ascii="Times New Roman" w:hAnsi="Times New Roman" w:cs="Times New Roman"/>
        </w:rPr>
      </w:pPr>
      <w:r w:rsidRPr="00D21430">
        <w:rPr>
          <w:rFonts w:ascii="Times New Roman" w:hAnsi="Times New Roman" w:cs="Times New Roman"/>
        </w:rPr>
        <w:tab/>
      </w:r>
    </w:p>
    <w:p w14:paraId="14EA255B" w14:textId="77777777" w:rsidR="00DD40AF" w:rsidRPr="00D21430" w:rsidRDefault="00144063">
      <w:pPr>
        <w:pStyle w:val="Body"/>
        <w:rPr>
          <w:rFonts w:ascii="Times New Roman" w:hAnsi="Times New Roman" w:cs="Times New Roman"/>
          <w:b/>
          <w:bCs/>
        </w:rPr>
      </w:pPr>
      <w:r w:rsidRPr="00D21430">
        <w:rPr>
          <w:rFonts w:ascii="Times New Roman" w:hAnsi="Times New Roman" w:cs="Times New Roman"/>
          <w:b/>
          <w:bCs/>
        </w:rPr>
        <w:t>Time Commitment Required:</w:t>
      </w:r>
      <w:r w:rsidR="00577A70" w:rsidRPr="00D21430">
        <w:rPr>
          <w:rFonts w:ascii="Times New Roman" w:hAnsi="Times New Roman" w:cs="Times New Roman"/>
          <w:b/>
          <w:bCs/>
        </w:rPr>
        <w:t xml:space="preserve"> </w:t>
      </w:r>
    </w:p>
    <w:p w14:paraId="106C697C" w14:textId="77777777" w:rsidR="00DD40AF" w:rsidRDefault="00AF30AF" w:rsidP="00DD40AF">
      <w:pPr>
        <w:pStyle w:val="Body"/>
        <w:numPr>
          <w:ilvl w:val="0"/>
          <w:numId w:val="8"/>
        </w:numPr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 xml:space="preserve">Varies </w:t>
      </w:r>
      <w:r w:rsidR="00E80658" w:rsidRPr="009E029B">
        <w:rPr>
          <w:rFonts w:ascii="Times New Roman" w:hAnsi="Times New Roman" w:cs="Times New Roman"/>
        </w:rPr>
        <w:t xml:space="preserve">depending on </w:t>
      </w:r>
      <w:r w:rsidR="00577A70" w:rsidRPr="009E029B">
        <w:rPr>
          <w:rFonts w:ascii="Times New Roman" w:hAnsi="Times New Roman" w:cs="Times New Roman"/>
        </w:rPr>
        <w:t xml:space="preserve">issues &amp; timeline with </w:t>
      </w:r>
      <w:r w:rsidR="00E80658" w:rsidRPr="009E029B">
        <w:rPr>
          <w:rFonts w:ascii="Times New Roman" w:hAnsi="Times New Roman" w:cs="Times New Roman"/>
        </w:rPr>
        <w:t xml:space="preserve">the </w:t>
      </w:r>
      <w:r w:rsidR="00577A70" w:rsidRPr="009E029B">
        <w:rPr>
          <w:rFonts w:ascii="Times New Roman" w:hAnsi="Times New Roman" w:cs="Times New Roman"/>
        </w:rPr>
        <w:t>annual Strategic Planning</w:t>
      </w:r>
      <w:r w:rsidR="00E80658" w:rsidRPr="009E029B">
        <w:rPr>
          <w:rFonts w:ascii="Times New Roman" w:hAnsi="Times New Roman" w:cs="Times New Roman"/>
        </w:rPr>
        <w:t xml:space="preserve"> process</w:t>
      </w:r>
      <w:r w:rsidR="00DD40AF">
        <w:rPr>
          <w:rFonts w:ascii="Times New Roman" w:hAnsi="Times New Roman" w:cs="Times New Roman"/>
        </w:rPr>
        <w:t xml:space="preserve">. </w:t>
      </w:r>
    </w:p>
    <w:p w14:paraId="461436EC" w14:textId="5503DE1A" w:rsidR="00113F3F" w:rsidRPr="009E029B" w:rsidRDefault="00DD40AF" w:rsidP="00DD40AF">
      <w:pPr>
        <w:pStyle w:val="Bod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SPOD meets regularly monthly for 90 minutes.</w:t>
      </w:r>
    </w:p>
    <w:p w14:paraId="5ECF829C" w14:textId="2A176BF3" w:rsidR="00AF30AF" w:rsidRPr="009E029B" w:rsidRDefault="002927DC" w:rsidP="00DD40AF">
      <w:pPr>
        <w:pStyle w:val="Body"/>
        <w:rPr>
          <w:rFonts w:ascii="Times New Roman" w:hAnsi="Times New Roman" w:cs="Times New Roman"/>
        </w:rPr>
      </w:pPr>
      <w:r w:rsidRPr="009E029B">
        <w:rPr>
          <w:rFonts w:ascii="Times New Roman" w:hAnsi="Times New Roman" w:cs="Times New Roman"/>
        </w:rPr>
        <w:tab/>
      </w:r>
    </w:p>
    <w:p w14:paraId="7A3F9216" w14:textId="21DFAFA5" w:rsidR="00E80658" w:rsidRPr="009E029B" w:rsidRDefault="00144063" w:rsidP="00D21430">
      <w:pPr>
        <w:pStyle w:val="Body"/>
        <w:rPr>
          <w:rFonts w:ascii="Times New Roman" w:hAnsi="Times New Roman" w:cs="Times New Roman"/>
        </w:rPr>
      </w:pPr>
      <w:r w:rsidRPr="00D21430">
        <w:rPr>
          <w:rFonts w:ascii="Times New Roman" w:hAnsi="Times New Roman" w:cs="Times New Roman"/>
          <w:b/>
          <w:bCs/>
        </w:rPr>
        <w:t>Deliverables:</w:t>
      </w:r>
      <w:r w:rsidRPr="00D21430">
        <w:rPr>
          <w:rFonts w:ascii="Times New Roman" w:hAnsi="Times New Roman" w:cs="Times New Roman"/>
        </w:rPr>
        <w:t xml:space="preserve"> </w:t>
      </w:r>
    </w:p>
    <w:p w14:paraId="73D44A5A" w14:textId="452E0665" w:rsidR="00113F3F" w:rsidRPr="00EF6742" w:rsidRDefault="00577A70" w:rsidP="00EF6742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EF6742">
        <w:rPr>
          <w:rFonts w:ascii="Times New Roman" w:hAnsi="Times New Roman" w:cs="Times New Roman"/>
          <w:color w:val="auto"/>
        </w:rPr>
        <w:t xml:space="preserve">Update the </w:t>
      </w:r>
      <w:r w:rsidR="00E80658" w:rsidRPr="00EF6742">
        <w:rPr>
          <w:rFonts w:ascii="Times New Roman" w:hAnsi="Times New Roman" w:cs="Times New Roman"/>
          <w:color w:val="auto"/>
        </w:rPr>
        <w:t xml:space="preserve">Annual Strategic Plan with Vestry/MCL </w:t>
      </w:r>
      <w:r w:rsidRPr="00EF6742">
        <w:rPr>
          <w:rFonts w:ascii="Times New Roman" w:hAnsi="Times New Roman" w:cs="Times New Roman"/>
          <w:color w:val="auto"/>
        </w:rPr>
        <w:t xml:space="preserve">alignment on the </w:t>
      </w:r>
      <w:r w:rsidR="00E80658" w:rsidRPr="00EF6742">
        <w:rPr>
          <w:rFonts w:ascii="Times New Roman" w:hAnsi="Times New Roman" w:cs="Times New Roman"/>
          <w:color w:val="auto"/>
        </w:rPr>
        <w:t xml:space="preserve">year's </w:t>
      </w:r>
      <w:r w:rsidRPr="00EF6742">
        <w:rPr>
          <w:rFonts w:ascii="Times New Roman" w:hAnsi="Times New Roman" w:cs="Times New Roman"/>
          <w:color w:val="auto"/>
        </w:rPr>
        <w:t xml:space="preserve">action plans </w:t>
      </w:r>
      <w:r w:rsidR="00EF6742" w:rsidRPr="00EF6742">
        <w:rPr>
          <w:rFonts w:ascii="Times New Roman" w:hAnsi="Times New Roman" w:cs="Times New Roman"/>
          <w:color w:val="auto"/>
        </w:rPr>
        <w:t>within 60 days of retreat.</w:t>
      </w:r>
    </w:p>
    <w:p w14:paraId="32356258" w14:textId="375AB166" w:rsidR="00E80658" w:rsidRPr="00EF6742" w:rsidRDefault="00EF6742" w:rsidP="00EF6742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Quarterly </w:t>
      </w:r>
      <w:r w:rsidR="00E80658" w:rsidRPr="00EF6742">
        <w:rPr>
          <w:rFonts w:ascii="Times New Roman" w:hAnsi="Times New Roman" w:cs="Times New Roman"/>
          <w:color w:val="auto"/>
        </w:rPr>
        <w:t>Vestry review of status and next steps of chosen initiatives in the Strategic Plan</w:t>
      </w:r>
    </w:p>
    <w:p w14:paraId="450AA95A" w14:textId="0E12FC32" w:rsidR="00E80658" w:rsidRPr="00EF6742" w:rsidRDefault="00B42992" w:rsidP="00EF6742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New MCLs and Vestry are on</w:t>
      </w:r>
      <w:r w:rsidR="00E80658" w:rsidRPr="00EF6742">
        <w:rPr>
          <w:rFonts w:ascii="Times New Roman" w:hAnsi="Times New Roman" w:cs="Times New Roman"/>
          <w:color w:val="auto"/>
        </w:rPr>
        <w:t xml:space="preserve">boarded within 30 days of </w:t>
      </w:r>
      <w:r w:rsidR="007E5FD2" w:rsidRPr="00EF6742">
        <w:rPr>
          <w:rFonts w:ascii="Times New Roman" w:hAnsi="Times New Roman" w:cs="Times New Roman"/>
          <w:color w:val="auto"/>
        </w:rPr>
        <w:t xml:space="preserve">assuming </w:t>
      </w:r>
      <w:r w:rsidR="00E80658" w:rsidRPr="00EF6742">
        <w:rPr>
          <w:rFonts w:ascii="Times New Roman" w:hAnsi="Times New Roman" w:cs="Times New Roman"/>
          <w:color w:val="auto"/>
        </w:rPr>
        <w:t>their new rol</w:t>
      </w:r>
      <w:r w:rsidR="00EF6742">
        <w:rPr>
          <w:rFonts w:ascii="Times New Roman" w:hAnsi="Times New Roman" w:cs="Times New Roman"/>
          <w:color w:val="auto"/>
        </w:rPr>
        <w:t>e.</w:t>
      </w:r>
    </w:p>
    <w:p w14:paraId="450FC44D" w14:textId="59E69B17" w:rsidR="009551F2" w:rsidRDefault="00557EA7" w:rsidP="00EF6742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EF6742">
        <w:rPr>
          <w:rFonts w:ascii="Times New Roman" w:hAnsi="Times New Roman" w:cs="Times New Roman"/>
          <w:color w:val="auto"/>
        </w:rPr>
        <w:t>Attendance &amp; parking capacity reports updated monthly within a few days of last Sunday of the month</w:t>
      </w:r>
      <w:r w:rsidR="00DD1E25">
        <w:rPr>
          <w:rFonts w:ascii="Times New Roman" w:hAnsi="Times New Roman" w:cs="Times New Roman"/>
          <w:color w:val="auto"/>
        </w:rPr>
        <w:t>.</w:t>
      </w:r>
      <w:r w:rsidR="00144063" w:rsidRPr="00EF6742">
        <w:rPr>
          <w:rFonts w:ascii="Times New Roman" w:hAnsi="Times New Roman" w:cs="Times New Roman"/>
          <w:color w:val="auto"/>
        </w:rPr>
        <w:tab/>
      </w:r>
    </w:p>
    <w:p w14:paraId="06F9C518" w14:textId="370ADF98" w:rsidR="00EF6742" w:rsidRDefault="00EF6742" w:rsidP="0077544B">
      <w:pPr>
        <w:pStyle w:val="Body"/>
        <w:rPr>
          <w:rFonts w:ascii="Times New Roman" w:hAnsi="Times New Roman" w:cs="Times New Roman"/>
          <w:color w:val="auto"/>
        </w:rPr>
      </w:pPr>
    </w:p>
    <w:p w14:paraId="39CD1A9B" w14:textId="77777777" w:rsidR="00EF6742" w:rsidRPr="00C9183C" w:rsidRDefault="00EF6742" w:rsidP="0077544B">
      <w:pPr>
        <w:pStyle w:val="Body"/>
        <w:rPr>
          <w:rFonts w:ascii="Times New Roman" w:hAnsi="Times New Roman" w:cs="Times New Roman"/>
          <w:sz w:val="10"/>
          <w:szCs w:val="10"/>
        </w:rPr>
      </w:pPr>
    </w:p>
    <w:p w14:paraId="173E3A2F" w14:textId="77777777" w:rsidR="0077544B" w:rsidRDefault="0077544B" w:rsidP="0077544B">
      <w:pPr>
        <w:pStyle w:val="Body"/>
        <w:rPr>
          <w:rFonts w:ascii="Times New Roman" w:hAnsi="Times New Roman" w:cs="Times New Roman"/>
          <w:b/>
          <w:bCs/>
        </w:rPr>
      </w:pPr>
    </w:p>
    <w:p w14:paraId="494AD38C" w14:textId="77777777" w:rsidR="0077544B" w:rsidRDefault="0077544B" w:rsidP="0077544B">
      <w:pPr>
        <w:pStyle w:val="Body"/>
        <w:rPr>
          <w:rFonts w:ascii="Times New Roman" w:hAnsi="Times New Roman" w:cs="Times New Roman"/>
          <w:b/>
          <w:bCs/>
        </w:rPr>
      </w:pPr>
    </w:p>
    <w:p w14:paraId="0C826CAD" w14:textId="77777777" w:rsidR="00EF6742" w:rsidRPr="00FD07EC" w:rsidRDefault="00EF6742" w:rsidP="0077544B">
      <w:pPr>
        <w:pStyle w:val="Body"/>
        <w:rPr>
          <w:rFonts w:ascii="Times New Roman" w:hAnsi="Times New Roman" w:cs="Times New Roman"/>
          <w:b/>
          <w:bCs/>
        </w:rPr>
      </w:pPr>
      <w:r w:rsidRPr="00FD07EC">
        <w:rPr>
          <w:rFonts w:ascii="Times New Roman" w:hAnsi="Times New Roman" w:cs="Times New Roman"/>
          <w:b/>
          <w:bCs/>
        </w:rPr>
        <w:t>Skills Desired to Optimize this MCL Position:</w:t>
      </w:r>
    </w:p>
    <w:p w14:paraId="028FDD74" w14:textId="302593F0" w:rsidR="00EF6742" w:rsidRDefault="00EF6742" w:rsidP="003F26AE">
      <w:pPr>
        <w:pStyle w:val="Body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 </w:t>
      </w:r>
      <w:r w:rsidRPr="00FD07EC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>al, Communication, Pl</w:t>
      </w:r>
      <w:r w:rsidRPr="00FD07EC">
        <w:rPr>
          <w:rFonts w:ascii="Times New Roman" w:hAnsi="Times New Roman" w:cs="Times New Roman"/>
        </w:rPr>
        <w:t>anning</w:t>
      </w:r>
      <w:r w:rsidR="00640C3E">
        <w:rPr>
          <w:rFonts w:ascii="Times New Roman" w:hAnsi="Times New Roman" w:cs="Times New Roman"/>
        </w:rPr>
        <w:t xml:space="preserve"> and follow-</w:t>
      </w:r>
      <w:r>
        <w:rPr>
          <w:rFonts w:ascii="Times New Roman" w:hAnsi="Times New Roman" w:cs="Times New Roman"/>
        </w:rPr>
        <w:t>up</w:t>
      </w:r>
      <w:r w:rsidRPr="00FD07EC">
        <w:rPr>
          <w:rFonts w:ascii="Times New Roman" w:hAnsi="Times New Roman" w:cs="Times New Roman"/>
        </w:rPr>
        <w:t xml:space="preserve"> skills</w:t>
      </w:r>
      <w:r w:rsidR="000163B7">
        <w:rPr>
          <w:rFonts w:ascii="Times New Roman" w:hAnsi="Times New Roman" w:cs="Times New Roman"/>
        </w:rPr>
        <w:t xml:space="preserve"> a must.</w:t>
      </w:r>
    </w:p>
    <w:p w14:paraId="6C139E24" w14:textId="3B0C771C" w:rsidR="000163B7" w:rsidRPr="00FD07EC" w:rsidRDefault="000163B7" w:rsidP="003F26AE">
      <w:pPr>
        <w:pStyle w:val="Body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in running large meetings, presenting</w:t>
      </w:r>
      <w:r w:rsidR="00192930">
        <w:rPr>
          <w:rFonts w:ascii="Times New Roman" w:hAnsi="Times New Roman" w:cs="Times New Roman"/>
        </w:rPr>
        <w:t xml:space="preserve">, </w:t>
      </w:r>
      <w:r w:rsidR="004523FA">
        <w:rPr>
          <w:rFonts w:ascii="Times New Roman" w:hAnsi="Times New Roman" w:cs="Times New Roman"/>
        </w:rPr>
        <w:t xml:space="preserve">and building programs or </w:t>
      </w:r>
      <w:r w:rsidR="003D1356">
        <w:rPr>
          <w:rFonts w:ascii="Times New Roman" w:hAnsi="Times New Roman" w:cs="Times New Roman"/>
        </w:rPr>
        <w:t>proposals.</w:t>
      </w:r>
    </w:p>
    <w:p w14:paraId="642F4BE2" w14:textId="5172CFD0" w:rsidR="00EF6742" w:rsidRDefault="009058A0" w:rsidP="003F26AE">
      <w:pPr>
        <w:pStyle w:val="Body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Interested in </w:t>
      </w:r>
      <w:r w:rsidR="00242427">
        <w:rPr>
          <w:rFonts w:ascii="Times New Roman" w:hAnsi="Times New Roman" w:cs="Times New Roman"/>
        </w:rPr>
        <w:t xml:space="preserve">long term trends, ideas, and initiatives. Intellectually curious and </w:t>
      </w:r>
      <w:r w:rsidR="00C65B70">
        <w:rPr>
          <w:rFonts w:ascii="Times New Roman" w:hAnsi="Times New Roman" w:cs="Times New Roman"/>
        </w:rPr>
        <w:t>data driven</w:t>
      </w:r>
      <w:r w:rsidR="004523FA">
        <w:rPr>
          <w:rFonts w:ascii="Times New Roman" w:hAnsi="Times New Roman" w:cs="Times New Roman"/>
        </w:rPr>
        <w:t>.</w:t>
      </w:r>
    </w:p>
    <w:p w14:paraId="3D8B65B2" w14:textId="77777777" w:rsidR="00FA0C91" w:rsidRDefault="00885227" w:rsidP="008A1EB2">
      <w:pPr>
        <w:pStyle w:val="Body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Skilled in driving collaboration, resolution, </w:t>
      </w:r>
      <w:r w:rsidR="00FA0C91">
        <w:rPr>
          <w:rFonts w:ascii="Times New Roman" w:hAnsi="Times New Roman" w:cs="Times New Roman"/>
          <w:color w:val="auto"/>
        </w:rPr>
        <w:t>and clarity of complex ideas</w:t>
      </w:r>
    </w:p>
    <w:p w14:paraId="373094B3" w14:textId="6AE696A9" w:rsidR="00EF6742" w:rsidRDefault="002B584A" w:rsidP="008A1EB2">
      <w:pPr>
        <w:pStyle w:val="Body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Able to communicate regularly and easily with MCLs, Vestry</w:t>
      </w:r>
      <w:r w:rsidR="00D82199">
        <w:rPr>
          <w:rFonts w:ascii="Times New Roman" w:hAnsi="Times New Roman" w:cs="Times New Roman"/>
          <w:color w:val="auto"/>
        </w:rPr>
        <w:t xml:space="preserve"> leaders, and Staff.</w:t>
      </w:r>
    </w:p>
    <w:p w14:paraId="2B2EC65C" w14:textId="51B64E4C" w:rsidR="005223F4" w:rsidRDefault="00DD1E25" w:rsidP="008A1EB2">
      <w:pPr>
        <w:pStyle w:val="Body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Skilled in assessing talent or recruiting talent for volunteer positions.</w:t>
      </w:r>
    </w:p>
    <w:p w14:paraId="5CCC766C" w14:textId="5B2A1D06" w:rsidR="00D82199" w:rsidRDefault="00D82199" w:rsidP="00885227">
      <w:pPr>
        <w:pStyle w:val="Body"/>
        <w:ind w:left="1080"/>
        <w:rPr>
          <w:rFonts w:ascii="Times New Roman" w:hAnsi="Times New Roman" w:cs="Times New Roman"/>
          <w:color w:val="auto"/>
        </w:rPr>
      </w:pPr>
    </w:p>
    <w:p w14:paraId="586E243A" w14:textId="147099F8" w:rsidR="00D21430" w:rsidRDefault="00D21430" w:rsidP="00EF6742">
      <w:pPr>
        <w:pStyle w:val="Body"/>
        <w:rPr>
          <w:rFonts w:ascii="Times New Roman" w:hAnsi="Times New Roman" w:cs="Times New Roman"/>
          <w:color w:val="auto"/>
        </w:rPr>
      </w:pPr>
    </w:p>
    <w:p w14:paraId="519FBFFF" w14:textId="1D0AF95D" w:rsidR="00577A70" w:rsidRPr="00A0134E" w:rsidRDefault="00915E50" w:rsidP="000064A1">
      <w:pPr>
        <w:pStyle w:val="Body"/>
        <w:jc w:val="right"/>
        <w:rPr>
          <w:rFonts w:ascii="Times New Roman" w:hAnsi="Times New Roman" w:cs="Times New Roman"/>
          <w:sz w:val="16"/>
          <w:szCs w:val="16"/>
        </w:rPr>
      </w:pPr>
      <w:r w:rsidRPr="009E029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F082A">
        <w:rPr>
          <w:rFonts w:ascii="Times New Roman" w:hAnsi="Times New Roman" w:cs="Times New Roman"/>
          <w:sz w:val="16"/>
          <w:szCs w:val="16"/>
        </w:rPr>
        <w:t>Updated 11</w:t>
      </w:r>
      <w:r w:rsidR="00A0134E">
        <w:rPr>
          <w:rFonts w:ascii="Times New Roman" w:hAnsi="Times New Roman" w:cs="Times New Roman"/>
          <w:sz w:val="16"/>
          <w:szCs w:val="16"/>
        </w:rPr>
        <w:t>MAY21 NAT</w:t>
      </w:r>
    </w:p>
    <w:sectPr w:rsidR="00577A70" w:rsidRPr="00A0134E" w:rsidSect="00607309">
      <w:headerReference w:type="default" r:id="rId8"/>
      <w:pgSz w:w="12240" w:h="15840" w:code="1"/>
      <w:pgMar w:top="576" w:right="720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9295" w14:textId="77777777" w:rsidR="00D40BA4" w:rsidRDefault="00D40BA4" w:rsidP="00113F3F">
      <w:r>
        <w:separator/>
      </w:r>
    </w:p>
  </w:endnote>
  <w:endnote w:type="continuationSeparator" w:id="0">
    <w:p w14:paraId="384E063B" w14:textId="77777777" w:rsidR="00D40BA4" w:rsidRDefault="00D40BA4" w:rsidP="0011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03183" w14:textId="77777777" w:rsidR="00D40BA4" w:rsidRDefault="00D40BA4" w:rsidP="00113F3F">
      <w:r>
        <w:separator/>
      </w:r>
    </w:p>
  </w:footnote>
  <w:footnote w:type="continuationSeparator" w:id="0">
    <w:p w14:paraId="7B1177B3" w14:textId="77777777" w:rsidR="00D40BA4" w:rsidRDefault="00D40BA4" w:rsidP="00113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4F18" w14:textId="77777777" w:rsidR="00D40BA4" w:rsidRPr="009E029B" w:rsidRDefault="00D40BA4" w:rsidP="00147737">
    <w:pPr>
      <w:pStyle w:val="Body"/>
      <w:tabs>
        <w:tab w:val="left" w:pos="3020"/>
        <w:tab w:val="center" w:pos="5832"/>
      </w:tabs>
      <w:jc w:val="center"/>
      <w:rPr>
        <w:rFonts w:ascii="Times New Roman" w:hAnsi="Times New Roman" w:cs="Times New Roman"/>
        <w:b/>
        <w:bCs/>
        <w:sz w:val="16"/>
        <w:szCs w:val="16"/>
      </w:rPr>
    </w:pPr>
    <w:r w:rsidRPr="009E029B">
      <w:rPr>
        <w:rFonts w:ascii="Times New Roman" w:hAnsi="Times New Roman" w:cs="Times New Roman"/>
        <w:b/>
        <w:bCs/>
        <w:sz w:val="28"/>
        <w:szCs w:val="28"/>
      </w:rPr>
      <w:t>Ministry Council Leadership (MCL)</w:t>
    </w:r>
  </w:p>
  <w:p w14:paraId="0EB9ECEA" w14:textId="77777777" w:rsidR="00D40BA4" w:rsidRPr="009E029B" w:rsidRDefault="00D40BA4" w:rsidP="00147737">
    <w:pPr>
      <w:pStyle w:val="Body"/>
      <w:jc w:val="center"/>
      <w:rPr>
        <w:rFonts w:ascii="Times New Roman" w:hAnsi="Times New Roman" w:cs="Times New Roman"/>
        <w:b/>
        <w:sz w:val="28"/>
        <w:szCs w:val="28"/>
      </w:rPr>
    </w:pPr>
    <w:r w:rsidRPr="009E029B">
      <w:rPr>
        <w:rFonts w:ascii="Times New Roman" w:hAnsi="Times New Roman" w:cs="Times New Roman"/>
        <w:b/>
        <w:sz w:val="28"/>
        <w:szCs w:val="28"/>
      </w:rPr>
      <w:t>Strategic Planning &amp; Organization Development (SPOD)</w:t>
    </w:r>
  </w:p>
  <w:p w14:paraId="516FF300" w14:textId="77777777" w:rsidR="00D40BA4" w:rsidRDefault="00D40B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3C9"/>
    <w:multiLevelType w:val="hybridMultilevel"/>
    <w:tmpl w:val="50321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5420B"/>
    <w:multiLevelType w:val="hybridMultilevel"/>
    <w:tmpl w:val="1CAC6E7C"/>
    <w:lvl w:ilvl="0" w:tplc="C87232D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31C2B"/>
    <w:multiLevelType w:val="hybridMultilevel"/>
    <w:tmpl w:val="B3BCA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1027D"/>
    <w:multiLevelType w:val="hybridMultilevel"/>
    <w:tmpl w:val="11CACEB8"/>
    <w:lvl w:ilvl="0" w:tplc="C87232D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C13D60"/>
    <w:multiLevelType w:val="hybridMultilevel"/>
    <w:tmpl w:val="BA783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018FB"/>
    <w:multiLevelType w:val="hybridMultilevel"/>
    <w:tmpl w:val="0DA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173F"/>
    <w:multiLevelType w:val="hybridMultilevel"/>
    <w:tmpl w:val="52F04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5B18BB"/>
    <w:multiLevelType w:val="hybridMultilevel"/>
    <w:tmpl w:val="FBBABCB0"/>
    <w:lvl w:ilvl="0" w:tplc="B27A71D2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A7722B"/>
    <w:multiLevelType w:val="hybridMultilevel"/>
    <w:tmpl w:val="3C9E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EA74FC"/>
    <w:multiLevelType w:val="hybridMultilevel"/>
    <w:tmpl w:val="4C24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A4A5C"/>
    <w:multiLevelType w:val="hybridMultilevel"/>
    <w:tmpl w:val="CE5C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151A9"/>
    <w:multiLevelType w:val="hybridMultilevel"/>
    <w:tmpl w:val="26DE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641BA"/>
    <w:multiLevelType w:val="hybridMultilevel"/>
    <w:tmpl w:val="B748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3F"/>
    <w:rsid w:val="000064A1"/>
    <w:rsid w:val="000163B7"/>
    <w:rsid w:val="000201DC"/>
    <w:rsid w:val="000561B1"/>
    <w:rsid w:val="000A3AFA"/>
    <w:rsid w:val="000F082A"/>
    <w:rsid w:val="00113F3F"/>
    <w:rsid w:val="00144063"/>
    <w:rsid w:val="00147737"/>
    <w:rsid w:val="00192930"/>
    <w:rsid w:val="00194A4E"/>
    <w:rsid w:val="001C5539"/>
    <w:rsid w:val="001F00C3"/>
    <w:rsid w:val="0021601E"/>
    <w:rsid w:val="00242427"/>
    <w:rsid w:val="00267089"/>
    <w:rsid w:val="002927DC"/>
    <w:rsid w:val="002A3159"/>
    <w:rsid w:val="002B584A"/>
    <w:rsid w:val="003B149D"/>
    <w:rsid w:val="003C1683"/>
    <w:rsid w:val="003D1356"/>
    <w:rsid w:val="003F26AE"/>
    <w:rsid w:val="004523FA"/>
    <w:rsid w:val="004E4461"/>
    <w:rsid w:val="00515C55"/>
    <w:rsid w:val="005223F4"/>
    <w:rsid w:val="00557EA7"/>
    <w:rsid w:val="00577A70"/>
    <w:rsid w:val="00607309"/>
    <w:rsid w:val="00640C3E"/>
    <w:rsid w:val="006E4CB7"/>
    <w:rsid w:val="00702E53"/>
    <w:rsid w:val="0072233D"/>
    <w:rsid w:val="007539D9"/>
    <w:rsid w:val="0076534A"/>
    <w:rsid w:val="00770B5D"/>
    <w:rsid w:val="0077544B"/>
    <w:rsid w:val="0079008B"/>
    <w:rsid w:val="007C2AF2"/>
    <w:rsid w:val="007E46E1"/>
    <w:rsid w:val="007E5FD2"/>
    <w:rsid w:val="00805992"/>
    <w:rsid w:val="00885227"/>
    <w:rsid w:val="008A1EB2"/>
    <w:rsid w:val="008C75C0"/>
    <w:rsid w:val="008E0A00"/>
    <w:rsid w:val="009058A0"/>
    <w:rsid w:val="009157D6"/>
    <w:rsid w:val="00915E50"/>
    <w:rsid w:val="009367FF"/>
    <w:rsid w:val="0094663B"/>
    <w:rsid w:val="009551F2"/>
    <w:rsid w:val="00962D73"/>
    <w:rsid w:val="009B21B8"/>
    <w:rsid w:val="009C4DFB"/>
    <w:rsid w:val="009E029B"/>
    <w:rsid w:val="009F484B"/>
    <w:rsid w:val="00A0134E"/>
    <w:rsid w:val="00A71175"/>
    <w:rsid w:val="00A93D6D"/>
    <w:rsid w:val="00AF1C14"/>
    <w:rsid w:val="00AF30AF"/>
    <w:rsid w:val="00AF7744"/>
    <w:rsid w:val="00B02144"/>
    <w:rsid w:val="00B42992"/>
    <w:rsid w:val="00B47251"/>
    <w:rsid w:val="00B72BFD"/>
    <w:rsid w:val="00B83AEA"/>
    <w:rsid w:val="00C155C0"/>
    <w:rsid w:val="00C214BA"/>
    <w:rsid w:val="00C43DFE"/>
    <w:rsid w:val="00C51DF5"/>
    <w:rsid w:val="00C6352D"/>
    <w:rsid w:val="00C65B70"/>
    <w:rsid w:val="00CC5293"/>
    <w:rsid w:val="00CD7482"/>
    <w:rsid w:val="00CE5EE7"/>
    <w:rsid w:val="00CE5FB1"/>
    <w:rsid w:val="00D21430"/>
    <w:rsid w:val="00D40BA4"/>
    <w:rsid w:val="00D82199"/>
    <w:rsid w:val="00DD01F0"/>
    <w:rsid w:val="00DD1E25"/>
    <w:rsid w:val="00DD40AF"/>
    <w:rsid w:val="00DF1E00"/>
    <w:rsid w:val="00E013FB"/>
    <w:rsid w:val="00E64E5E"/>
    <w:rsid w:val="00E80658"/>
    <w:rsid w:val="00EA3138"/>
    <w:rsid w:val="00EF6742"/>
    <w:rsid w:val="00F12495"/>
    <w:rsid w:val="00F744AB"/>
    <w:rsid w:val="00F81ED7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BE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3F3F"/>
    <w:rPr>
      <w:u w:val="single"/>
    </w:rPr>
  </w:style>
  <w:style w:type="paragraph" w:customStyle="1" w:styleId="HeaderFooter">
    <w:name w:val="Header &amp; Footer"/>
    <w:rsid w:val="00113F3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113F3F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3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0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EastAsia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3F3F"/>
    <w:rPr>
      <w:u w:val="single"/>
    </w:rPr>
  </w:style>
  <w:style w:type="paragraph" w:customStyle="1" w:styleId="HeaderFooter">
    <w:name w:val="Header &amp; Footer"/>
    <w:rsid w:val="00113F3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113F3F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3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0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EastAsia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Bert Nelson</cp:lastModifiedBy>
  <cp:revision>8</cp:revision>
  <cp:lastPrinted>2019-01-14T13:36:00Z</cp:lastPrinted>
  <dcterms:created xsi:type="dcterms:W3CDTF">2021-05-09T15:40:00Z</dcterms:created>
  <dcterms:modified xsi:type="dcterms:W3CDTF">2021-05-11T19:09:00Z</dcterms:modified>
</cp:coreProperties>
</file>